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B40D" w14:textId="6B62F82D" w:rsidR="006C258C" w:rsidRDefault="006C258C" w:rsidP="00A3045B">
      <w:pPr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71F91">
        <w:rPr>
          <w:rFonts w:asciiTheme="majorBidi" w:hAnsiTheme="majorBidi" w:cstheme="majorBidi"/>
        </w:rPr>
        <w:t xml:space="preserve">Specialiųjų pirkimo sąlygų </w:t>
      </w:r>
      <w:r w:rsidR="00A3045B">
        <w:rPr>
          <w:rFonts w:asciiTheme="majorBidi" w:hAnsiTheme="majorBidi" w:cstheme="majorBidi"/>
        </w:rPr>
        <w:t>1</w:t>
      </w:r>
      <w:r w:rsidR="005F7DFB">
        <w:rPr>
          <w:rFonts w:asciiTheme="majorBidi" w:hAnsiTheme="majorBidi" w:cstheme="majorBidi"/>
        </w:rPr>
        <w:t>1</w:t>
      </w:r>
      <w:r w:rsidR="00A3045B" w:rsidRPr="00771F91">
        <w:rPr>
          <w:rFonts w:asciiTheme="majorBidi" w:hAnsiTheme="majorBidi" w:cstheme="majorBidi"/>
        </w:rPr>
        <w:t xml:space="preserve"> </w:t>
      </w:r>
      <w:r w:rsidRPr="00771F91">
        <w:rPr>
          <w:rFonts w:asciiTheme="majorBidi" w:hAnsiTheme="majorBidi" w:cstheme="majorBidi"/>
        </w:rPr>
        <w:t>priedas</w:t>
      </w:r>
    </w:p>
    <w:p w14:paraId="25395375" w14:textId="77777777" w:rsidR="006C258C" w:rsidRDefault="006C258C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751E4491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TIEKĖJO 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89"/>
        <w:gridCol w:w="3962"/>
        <w:gridCol w:w="4676"/>
        <w:gridCol w:w="4068"/>
      </w:tblGrid>
      <w:tr w:rsidR="00B1636D" w:rsidRPr="001F07E0" w14:paraId="35C0EEC6" w14:textId="77777777" w:rsidTr="00E53224">
        <w:trPr>
          <w:trHeight w:val="70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5DCE4" w:themeFill="text2" w:themeFillTint="33"/>
            <w:vAlign w:val="center"/>
            <w:hideMark/>
          </w:tcPr>
          <w:p w14:paraId="09764798" w14:textId="77777777" w:rsidR="00B1636D" w:rsidRPr="001F07E0" w:rsidRDefault="00B1636D" w:rsidP="0000148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5DCE4" w:themeFill="text2" w:themeFillTint="33"/>
            <w:vAlign w:val="center"/>
          </w:tcPr>
          <w:p w14:paraId="19A559DA" w14:textId="77777777" w:rsidR="00B1636D" w:rsidRPr="001F07E0" w:rsidRDefault="00B1636D" w:rsidP="0000148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7774CC8B" w14:textId="77777777" w:rsidR="00B1636D" w:rsidRPr="001F07E0" w:rsidRDefault="00B1636D" w:rsidP="0000148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6D7F438" w14:textId="77777777" w:rsidR="00B1636D" w:rsidRPr="001F07E0" w:rsidRDefault="00B1636D" w:rsidP="0000148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1F07E0">
              <w:rPr>
                <w:rStyle w:val="FootnoteReference"/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B1636D" w:rsidRPr="001F07E0" w14:paraId="7515C6CC" w14:textId="77777777" w:rsidTr="003D1458">
        <w:trPr>
          <w:trHeight w:val="111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265522E7" w:rsidR="009E0817" w:rsidRPr="001F07E0" w:rsidRDefault="00441E27" w:rsidP="00AE33E5">
            <w:pPr>
              <w:spacing w:before="120" w:after="12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  <w:r w:rsidR="00B1636D"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.1.</w:t>
            </w:r>
          </w:p>
        </w:tc>
        <w:tc>
          <w:tcPr>
            <w:tcW w:w="13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7777777" w:rsidR="00B1636D" w:rsidRPr="001F07E0" w:rsidRDefault="00B1636D" w:rsidP="00001489">
            <w:pPr>
              <w:spacing w:before="120" w:after="120"/>
              <w:jc w:val="both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Projekto vadovas</w:t>
            </w:r>
          </w:p>
        </w:tc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1F07E0" w:rsidRDefault="00B1636D" w:rsidP="00001489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1F07E0" w:rsidRDefault="00B1636D" w:rsidP="00001489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636D" w:rsidRPr="001F07E0" w14:paraId="2159665A" w14:textId="77777777" w:rsidTr="0093699D">
        <w:trPr>
          <w:trHeight w:val="22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04F3EC2B" w:rsidR="00B1636D" w:rsidRPr="001F07E0" w:rsidRDefault="00441E27" w:rsidP="00441E27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  <w:r w:rsidR="00B1636D" w:rsidRPr="001F07E0">
              <w:rPr>
                <w:rFonts w:asciiTheme="majorBidi" w:hAnsiTheme="majorBidi" w:cstheme="majorBidi"/>
                <w:bCs/>
                <w:sz w:val="22"/>
                <w:szCs w:val="22"/>
              </w:rPr>
              <w:t>.2.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24A43B59" w:rsidR="00B1636D" w:rsidRPr="0093699D" w:rsidRDefault="0093699D" w:rsidP="00001489">
            <w:pPr>
              <w:spacing w:before="60" w:after="60"/>
              <w:rPr>
                <w:rFonts w:asciiTheme="majorBidi" w:eastAsiaTheme="minorHAnsi" w:hAnsiTheme="majorBidi" w:cstheme="majorBidi"/>
                <w:bCs/>
                <w:sz w:val="22"/>
                <w:szCs w:val="22"/>
              </w:rPr>
            </w:pPr>
            <w:r w:rsidRPr="0093699D">
              <w:rPr>
                <w:bCs/>
                <w:sz w:val="22"/>
                <w:szCs w:val="22"/>
              </w:rPr>
              <w:t>Virtuvės (maisto ruošimo) technologas/ vadovas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1F07E0" w:rsidRDefault="00B1636D" w:rsidP="00001489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1F07E0" w:rsidRDefault="00B1636D" w:rsidP="00001489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35C5491" w14:textId="77777777" w:rsidR="00AE33E5" w:rsidRPr="0093699D" w:rsidRDefault="00AE33E5" w:rsidP="009E0817">
      <w:pPr>
        <w:spacing w:line="276" w:lineRule="auto"/>
        <w:rPr>
          <w:b/>
          <w:sz w:val="22"/>
          <w:szCs w:val="22"/>
          <w:lang w:val="en-US"/>
        </w:rPr>
      </w:pPr>
    </w:p>
    <w:p w14:paraId="2E86FB87" w14:textId="502B9FFC" w:rsidR="00AA1ADA" w:rsidRDefault="00AA1ADA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DE9667F" w14:textId="3C68F077" w:rsidR="004C6B53" w:rsidRPr="003D1458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TableGrid"/>
        <w:tblW w:w="5012" w:type="pct"/>
        <w:tblInd w:w="-275" w:type="dxa"/>
        <w:tblLook w:val="04A0" w:firstRow="1" w:lastRow="0" w:firstColumn="1" w:lastColumn="0" w:noHBand="0" w:noVBand="1"/>
      </w:tblPr>
      <w:tblGrid>
        <w:gridCol w:w="501"/>
        <w:gridCol w:w="1567"/>
        <w:gridCol w:w="1656"/>
        <w:gridCol w:w="2389"/>
        <w:gridCol w:w="1909"/>
        <w:gridCol w:w="1629"/>
        <w:gridCol w:w="2890"/>
        <w:gridCol w:w="2189"/>
      </w:tblGrid>
      <w:tr w:rsidR="001F338B" w:rsidRPr="00104EDC" w14:paraId="5795B827" w14:textId="77777777" w:rsidTr="001F338B">
        <w:trPr>
          <w:trHeight w:val="438"/>
        </w:trPr>
        <w:tc>
          <w:tcPr>
            <w:tcW w:w="170" w:type="pct"/>
            <w:vMerge w:val="restart"/>
            <w:shd w:val="clear" w:color="auto" w:fill="D5DCE4" w:themeFill="text2" w:themeFillTint="33"/>
          </w:tcPr>
          <w:p w14:paraId="4D2CC1C9" w14:textId="77777777" w:rsidR="00F31F57" w:rsidRPr="00104EDC" w:rsidRDefault="00F31F57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532" w:type="pct"/>
            <w:vMerge w:val="restart"/>
            <w:shd w:val="clear" w:color="auto" w:fill="D5DCE4" w:themeFill="text2" w:themeFillTint="33"/>
          </w:tcPr>
          <w:p w14:paraId="49131482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7C06ACEB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2724B094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4596E552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0BCC6856" w:rsidR="00F31F57" w:rsidRPr="00B1636D" w:rsidRDefault="00F31F57" w:rsidP="003D1458">
            <w:pPr>
              <w:jc w:val="both"/>
              <w:rPr>
                <w:i/>
                <w:iCs/>
                <w:sz w:val="20"/>
                <w:lang w:val="en-US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 w:rsidR="00182CAA">
              <w:rPr>
                <w:rStyle w:val="FootnoteReference"/>
                <w:i/>
                <w:iCs/>
                <w:sz w:val="20"/>
              </w:rPr>
              <w:footnoteReference w:id="2"/>
            </w:r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4297" w:type="pct"/>
            <w:gridSpan w:val="6"/>
            <w:shd w:val="clear" w:color="auto" w:fill="D5DCE4" w:themeFill="text2" w:themeFillTint="33"/>
          </w:tcPr>
          <w:p w14:paraId="16B27741" w14:textId="74D0EE32" w:rsidR="00F31F57" w:rsidRPr="00F31F57" w:rsidRDefault="00F31F57" w:rsidP="003D1458">
            <w:pPr>
              <w:jc w:val="center"/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tiekėjo siūlomų specialistų patirtį ir kvalifikaciją</w:t>
            </w:r>
            <w:r>
              <w:rPr>
                <w:i/>
                <w:iCs/>
                <w:sz w:val="20"/>
              </w:rPr>
              <w:t xml:space="preserve"> </w:t>
            </w:r>
            <w:r w:rsidRPr="003D1458">
              <w:rPr>
                <w:b/>
                <w:bCs/>
                <w:i/>
                <w:iCs/>
                <w:color w:val="FF0000"/>
                <w:sz w:val="20"/>
              </w:rPr>
              <w:t>(</w:t>
            </w:r>
            <w:r>
              <w:rPr>
                <w:b/>
                <w:bCs/>
                <w:i/>
                <w:iCs/>
                <w:color w:val="FF0000"/>
                <w:sz w:val="20"/>
              </w:rPr>
              <w:t xml:space="preserve">pateikiama informacija apie </w:t>
            </w:r>
            <w:r w:rsidRPr="00980A59">
              <w:rPr>
                <w:b/>
                <w:bCs/>
                <w:i/>
                <w:iCs/>
                <w:color w:val="FF0000"/>
                <w:sz w:val="20"/>
                <w:u w:val="single"/>
              </w:rPr>
              <w:t>visus</w:t>
            </w:r>
            <w:r>
              <w:rPr>
                <w:b/>
                <w:bCs/>
                <w:i/>
                <w:iCs/>
                <w:color w:val="FF0000"/>
                <w:sz w:val="20"/>
              </w:rPr>
              <w:t xml:space="preserve"> šio priedo 1 lentelėje nurodytus specialistus</w:t>
            </w:r>
            <w:r w:rsidRPr="003D1458">
              <w:rPr>
                <w:b/>
                <w:bCs/>
                <w:i/>
                <w:iCs/>
                <w:color w:val="FF0000"/>
                <w:sz w:val="20"/>
              </w:rPr>
              <w:t>)</w:t>
            </w:r>
            <w:r>
              <w:rPr>
                <w:rStyle w:val="FootnoteReference"/>
                <w:b/>
                <w:bCs/>
                <w:i/>
                <w:iCs/>
                <w:color w:val="FF0000"/>
                <w:sz w:val="20"/>
              </w:rPr>
              <w:footnoteReference w:id="3"/>
            </w:r>
          </w:p>
        </w:tc>
      </w:tr>
      <w:tr w:rsidR="002904D0" w:rsidRPr="00104EDC" w14:paraId="01CEE5A6" w14:textId="77777777" w:rsidTr="001F338B">
        <w:trPr>
          <w:trHeight w:val="145"/>
        </w:trPr>
        <w:tc>
          <w:tcPr>
            <w:tcW w:w="170" w:type="pct"/>
            <w:vMerge/>
            <w:shd w:val="clear" w:color="auto" w:fill="D5DCE4" w:themeFill="text2" w:themeFillTint="33"/>
          </w:tcPr>
          <w:p w14:paraId="25C68B35" w14:textId="77777777" w:rsidR="00B06590" w:rsidRPr="00104EDC" w:rsidRDefault="00B06590" w:rsidP="00B06590">
            <w:pPr>
              <w:jc w:val="both"/>
              <w:rPr>
                <w:sz w:val="20"/>
              </w:rPr>
            </w:pPr>
          </w:p>
        </w:tc>
        <w:tc>
          <w:tcPr>
            <w:tcW w:w="532" w:type="pct"/>
            <w:vMerge/>
            <w:shd w:val="clear" w:color="auto" w:fill="D5DCE4" w:themeFill="text2" w:themeFillTint="33"/>
          </w:tcPr>
          <w:p w14:paraId="4CD73E54" w14:textId="77777777" w:rsidR="00B06590" w:rsidRPr="00B1636D" w:rsidRDefault="00B06590" w:rsidP="00B06590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562" w:type="pct"/>
            <w:shd w:val="clear" w:color="auto" w:fill="D5DCE4" w:themeFill="text2" w:themeFillTint="33"/>
          </w:tcPr>
          <w:p w14:paraId="3B4A80E2" w14:textId="22D379B5" w:rsidR="00B06590" w:rsidRPr="00B1636D" w:rsidRDefault="00B06590" w:rsidP="00B06590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vardas, pavardė</w:t>
            </w:r>
          </w:p>
        </w:tc>
        <w:tc>
          <w:tcPr>
            <w:tcW w:w="811" w:type="pct"/>
            <w:shd w:val="clear" w:color="auto" w:fill="D5DCE4" w:themeFill="text2" w:themeFillTint="33"/>
          </w:tcPr>
          <w:p w14:paraId="28AE24EA" w14:textId="349ABF8C" w:rsidR="00B06590" w:rsidRPr="00B1636D" w:rsidRDefault="00B06590" w:rsidP="00B06590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Sutarties</w:t>
            </w:r>
            <w:r>
              <w:rPr>
                <w:i/>
                <w:iCs/>
                <w:sz w:val="20"/>
              </w:rPr>
              <w:t>/projekto</w:t>
            </w:r>
            <w:r w:rsidRPr="00B1636D">
              <w:rPr>
                <w:i/>
                <w:iCs/>
                <w:sz w:val="20"/>
              </w:rPr>
              <w:t>, kurios</w:t>
            </w:r>
            <w:r>
              <w:rPr>
                <w:i/>
                <w:iCs/>
                <w:sz w:val="20"/>
              </w:rPr>
              <w:t>/-io</w:t>
            </w:r>
            <w:r w:rsidRPr="00B1636D">
              <w:rPr>
                <w:i/>
                <w:iCs/>
                <w:sz w:val="20"/>
              </w:rPr>
              <w:t xml:space="preserve">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sutarties aprašymas</w:t>
            </w:r>
          </w:p>
        </w:tc>
        <w:tc>
          <w:tcPr>
            <w:tcW w:w="648" w:type="pct"/>
            <w:shd w:val="clear" w:color="auto" w:fill="D5DCE4" w:themeFill="text2" w:themeFillTint="33"/>
          </w:tcPr>
          <w:p w14:paraId="3C8866FD" w14:textId="62FD532D" w:rsidR="00B06590" w:rsidRDefault="00B06590" w:rsidP="00B06590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Sutarties</w:t>
            </w:r>
            <w:r>
              <w:rPr>
                <w:i/>
                <w:iCs/>
                <w:sz w:val="20"/>
              </w:rPr>
              <w:t>/projekto</w:t>
            </w:r>
            <w:r w:rsidRPr="00B1636D">
              <w:rPr>
                <w:i/>
                <w:iCs/>
                <w:sz w:val="20"/>
              </w:rPr>
              <w:t xml:space="preserve"> (ar jos</w:t>
            </w:r>
            <w:r>
              <w:rPr>
                <w:i/>
                <w:iCs/>
                <w:sz w:val="20"/>
              </w:rPr>
              <w:t>/-jo</w:t>
            </w:r>
            <w:r w:rsidRPr="00B1636D">
              <w:rPr>
                <w:i/>
                <w:iCs/>
                <w:sz w:val="20"/>
              </w:rPr>
              <w:t xml:space="preserve"> dalies) faktinė vykdymo data (pradžia – pabaiga</w:t>
            </w:r>
            <w:r>
              <w:rPr>
                <w:i/>
                <w:iCs/>
                <w:sz w:val="20"/>
              </w:rPr>
              <w:t>)</w:t>
            </w:r>
            <w:r w:rsidR="000F5FE1">
              <w:rPr>
                <w:i/>
                <w:iCs/>
                <w:sz w:val="20"/>
              </w:rPr>
              <w:t xml:space="preserve"> </w:t>
            </w:r>
            <w:r w:rsidR="001F338B" w:rsidRPr="002904D0">
              <w:rPr>
                <w:i/>
                <w:iCs/>
                <w:sz w:val="20"/>
              </w:rPr>
              <w:t>(metų, mėnesio ir dienų tikslumu)</w:t>
            </w:r>
          </w:p>
          <w:p w14:paraId="3BCAEC6A" w14:textId="2E68811C" w:rsidR="00B06590" w:rsidRPr="00B1636D" w:rsidRDefault="00B06590" w:rsidP="00B06590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553" w:type="pct"/>
            <w:shd w:val="clear" w:color="auto" w:fill="D5DCE4" w:themeFill="text2" w:themeFillTint="33"/>
          </w:tcPr>
          <w:p w14:paraId="60E1ACEA" w14:textId="22384C1F" w:rsidR="00B06590" w:rsidRPr="000E447E" w:rsidRDefault="000E447E" w:rsidP="00B06590">
            <w:pPr>
              <w:jc w:val="both"/>
              <w:rPr>
                <w:i/>
                <w:iCs/>
                <w:sz w:val="20"/>
              </w:rPr>
            </w:pPr>
            <w:r w:rsidRPr="002904D0">
              <w:rPr>
                <w:i/>
                <w:iCs/>
                <w:sz w:val="20"/>
              </w:rPr>
              <w:t xml:space="preserve">Specialisto </w:t>
            </w:r>
            <w:r w:rsidR="002904D0" w:rsidRPr="002904D0">
              <w:rPr>
                <w:i/>
                <w:iCs/>
                <w:sz w:val="20"/>
              </w:rPr>
              <w:t xml:space="preserve">faktinio </w:t>
            </w:r>
            <w:r w:rsidRPr="002904D0">
              <w:rPr>
                <w:i/>
                <w:iCs/>
                <w:sz w:val="20"/>
              </w:rPr>
              <w:t>darbo sutartyje/projekte laikotarpis</w:t>
            </w:r>
            <w:r w:rsidR="002904D0" w:rsidRPr="002904D0">
              <w:rPr>
                <w:i/>
                <w:iCs/>
                <w:sz w:val="20"/>
              </w:rPr>
              <w:t xml:space="preserve"> (metų, mėnesio ir dienų tikslumu)</w:t>
            </w:r>
          </w:p>
        </w:tc>
        <w:tc>
          <w:tcPr>
            <w:tcW w:w="981" w:type="pct"/>
            <w:shd w:val="clear" w:color="auto" w:fill="D5DCE4" w:themeFill="text2" w:themeFillTint="33"/>
          </w:tcPr>
          <w:p w14:paraId="5EAB97F4" w14:textId="76A76444" w:rsidR="00B06590" w:rsidRPr="00B1636D" w:rsidRDefault="00B06590" w:rsidP="00B06590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Informacija apie specialisto vykdytas funkcijas</w:t>
            </w:r>
            <w:r>
              <w:rPr>
                <w:i/>
                <w:iCs/>
                <w:sz w:val="20"/>
              </w:rPr>
              <w:t xml:space="preserve">, įvykdytas </w:t>
            </w:r>
            <w:r w:rsidRPr="00B1636D">
              <w:rPr>
                <w:i/>
                <w:iCs/>
                <w:sz w:val="20"/>
              </w:rPr>
              <w:t>veiklas įgyvendinant sutartį</w:t>
            </w:r>
            <w:r w:rsidR="0035206F">
              <w:rPr>
                <w:i/>
                <w:iCs/>
                <w:sz w:val="20"/>
              </w:rPr>
              <w:t>/projektą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 xml:space="preserve">(rolė) </w:t>
            </w:r>
            <w:r w:rsidRPr="00B1636D">
              <w:rPr>
                <w:i/>
                <w:iCs/>
                <w:sz w:val="20"/>
              </w:rPr>
              <w:t>sutartyje</w:t>
            </w:r>
            <w:r>
              <w:rPr>
                <w:i/>
                <w:iCs/>
                <w:sz w:val="20"/>
              </w:rPr>
              <w:t>/projekte</w:t>
            </w:r>
          </w:p>
        </w:tc>
        <w:tc>
          <w:tcPr>
            <w:tcW w:w="743" w:type="pct"/>
            <w:shd w:val="clear" w:color="auto" w:fill="D5DCE4" w:themeFill="text2" w:themeFillTint="33"/>
          </w:tcPr>
          <w:p w14:paraId="77F15ECD" w14:textId="77777777" w:rsidR="00B06590" w:rsidRPr="00B1636D" w:rsidRDefault="00B06590" w:rsidP="00B06590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2904D0" w:rsidRPr="00104EDC" w14:paraId="661638C1" w14:textId="77777777" w:rsidTr="001F338B">
        <w:trPr>
          <w:trHeight w:val="145"/>
        </w:trPr>
        <w:tc>
          <w:tcPr>
            <w:tcW w:w="170" w:type="pct"/>
            <w:vMerge/>
            <w:shd w:val="clear" w:color="auto" w:fill="FBE4D5" w:themeFill="accent2" w:themeFillTint="33"/>
          </w:tcPr>
          <w:p w14:paraId="794CB87D" w14:textId="77777777" w:rsidR="00B06590" w:rsidRPr="00104EDC" w:rsidRDefault="00B06590" w:rsidP="00B06590">
            <w:pPr>
              <w:jc w:val="both"/>
              <w:rPr>
                <w:sz w:val="20"/>
              </w:rPr>
            </w:pPr>
          </w:p>
        </w:tc>
        <w:tc>
          <w:tcPr>
            <w:tcW w:w="532" w:type="pct"/>
            <w:shd w:val="clear" w:color="auto" w:fill="D5DCE4" w:themeFill="text2" w:themeFillTint="33"/>
          </w:tcPr>
          <w:p w14:paraId="0F4E938B" w14:textId="77777777" w:rsidR="00B06590" w:rsidRPr="00104EDC" w:rsidRDefault="00B06590" w:rsidP="00B06590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62" w:type="pct"/>
            <w:shd w:val="clear" w:color="auto" w:fill="D5DCE4" w:themeFill="text2" w:themeFillTint="33"/>
          </w:tcPr>
          <w:p w14:paraId="25D34A6C" w14:textId="288C8F66" w:rsidR="00B06590" w:rsidRPr="00104EDC" w:rsidRDefault="00B06590" w:rsidP="00B06590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11" w:type="pct"/>
            <w:shd w:val="clear" w:color="auto" w:fill="D5DCE4" w:themeFill="text2" w:themeFillTint="33"/>
          </w:tcPr>
          <w:p w14:paraId="35DADBCA" w14:textId="05D0F2AA" w:rsidR="00B06590" w:rsidRPr="00104EDC" w:rsidRDefault="00B06590" w:rsidP="00B06590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48" w:type="pct"/>
            <w:shd w:val="clear" w:color="auto" w:fill="D5DCE4" w:themeFill="text2" w:themeFillTint="33"/>
          </w:tcPr>
          <w:p w14:paraId="282EA3F5" w14:textId="06B5CF50" w:rsidR="00B06590" w:rsidRPr="00104EDC" w:rsidRDefault="00B06590" w:rsidP="00B06590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53" w:type="pct"/>
            <w:shd w:val="clear" w:color="auto" w:fill="D5DCE4" w:themeFill="text2" w:themeFillTint="33"/>
          </w:tcPr>
          <w:p w14:paraId="78277E89" w14:textId="3B2A4900" w:rsidR="00B06590" w:rsidRDefault="00B06590" w:rsidP="00B06590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981" w:type="pct"/>
            <w:shd w:val="clear" w:color="auto" w:fill="D5DCE4" w:themeFill="text2" w:themeFillTint="33"/>
          </w:tcPr>
          <w:p w14:paraId="6EF3C19B" w14:textId="46C95B97" w:rsidR="00B06590" w:rsidRPr="00104EDC" w:rsidRDefault="00B06590" w:rsidP="00B06590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743" w:type="pct"/>
            <w:shd w:val="clear" w:color="auto" w:fill="D5DCE4" w:themeFill="text2" w:themeFillTint="33"/>
          </w:tcPr>
          <w:p w14:paraId="18573EF0" w14:textId="5A043F24" w:rsidR="00B06590" w:rsidRPr="00104EDC" w:rsidRDefault="00B06590" w:rsidP="00B06590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</w:tr>
      <w:tr w:rsidR="002904D0" w:rsidRPr="00104EDC" w14:paraId="5B4EEDDA" w14:textId="77777777" w:rsidTr="001F338B">
        <w:trPr>
          <w:trHeight w:val="698"/>
        </w:trPr>
        <w:tc>
          <w:tcPr>
            <w:tcW w:w="170" w:type="pct"/>
            <w:shd w:val="clear" w:color="auto" w:fill="D5DCE4" w:themeFill="text2" w:themeFillTint="33"/>
          </w:tcPr>
          <w:p w14:paraId="7D8C2D76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32" w:type="pct"/>
          </w:tcPr>
          <w:p w14:paraId="05B8F08C" w14:textId="7E016292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2" w:type="pct"/>
          </w:tcPr>
          <w:p w14:paraId="0C242B36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1" w:type="pct"/>
          </w:tcPr>
          <w:p w14:paraId="629A7E2C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8" w:type="pct"/>
            <w:shd w:val="clear" w:color="auto" w:fill="FFFFFF" w:themeFill="background1"/>
          </w:tcPr>
          <w:p w14:paraId="5BE749BB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14:paraId="0EF6AD05" w14:textId="38E8E61C" w:rsidR="00B06590" w:rsidRPr="007F42BC" w:rsidRDefault="00B06590" w:rsidP="00B06590">
            <w:pPr>
              <w:pStyle w:val="NoSpacing"/>
              <w:contextualSpacing/>
              <w:jc w:val="center"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0760B2F" w14:textId="635FF924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14:paraId="0B97D83A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2904D0" w:rsidRPr="00104EDC" w14:paraId="1ECA24A4" w14:textId="77777777" w:rsidTr="001F338B">
        <w:trPr>
          <w:trHeight w:val="698"/>
        </w:trPr>
        <w:tc>
          <w:tcPr>
            <w:tcW w:w="170" w:type="pct"/>
            <w:shd w:val="clear" w:color="auto" w:fill="D5DCE4" w:themeFill="text2" w:themeFillTint="33"/>
          </w:tcPr>
          <w:p w14:paraId="68DCDE68" w14:textId="65E1B49E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32" w:type="pct"/>
          </w:tcPr>
          <w:p w14:paraId="7C4D37A2" w14:textId="72836A36" w:rsidR="00B06590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2" w:type="pct"/>
          </w:tcPr>
          <w:p w14:paraId="24D1B414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1" w:type="pct"/>
          </w:tcPr>
          <w:p w14:paraId="1BF61BC4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8" w:type="pct"/>
            <w:shd w:val="clear" w:color="auto" w:fill="FFFFFF" w:themeFill="background1"/>
          </w:tcPr>
          <w:p w14:paraId="4B93E008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4F98B64" w14:textId="26D749E8" w:rsidR="00B06590" w:rsidRPr="007F42BC" w:rsidRDefault="00B06590" w:rsidP="00B06590">
            <w:pPr>
              <w:pStyle w:val="NoSpacing"/>
              <w:contextualSpacing/>
              <w:jc w:val="center"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27531AE6" w14:textId="6ADC6117" w:rsidR="00B06590" w:rsidRPr="007F42BC" w:rsidRDefault="00B06590" w:rsidP="00B06590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74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A3BAF8A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2904D0" w:rsidRPr="00251926" w14:paraId="0BBC8360" w14:textId="77777777" w:rsidTr="001F338B">
        <w:trPr>
          <w:trHeight w:val="737"/>
        </w:trPr>
        <w:tc>
          <w:tcPr>
            <w:tcW w:w="170" w:type="pct"/>
            <w:shd w:val="clear" w:color="auto" w:fill="D5DCE4" w:themeFill="text2" w:themeFillTint="33"/>
          </w:tcPr>
          <w:p w14:paraId="7E07BAA7" w14:textId="4DEE18AA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32" w:type="pct"/>
          </w:tcPr>
          <w:p w14:paraId="09909F8B" w14:textId="368E8331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2" w:type="pct"/>
          </w:tcPr>
          <w:p w14:paraId="5915073B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1" w:type="pct"/>
          </w:tcPr>
          <w:p w14:paraId="16C35201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8" w:type="pct"/>
            <w:shd w:val="clear" w:color="auto" w:fill="FFFFFF" w:themeFill="background1"/>
          </w:tcPr>
          <w:p w14:paraId="5E2DB598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B82AAB6" w14:textId="0A963E9A" w:rsidR="00B06590" w:rsidRPr="007F42BC" w:rsidRDefault="00B06590" w:rsidP="00B06590">
            <w:pPr>
              <w:pStyle w:val="NoSpacing"/>
              <w:contextualSpacing/>
              <w:jc w:val="center"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9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00ECA6DC" w14:textId="62D5F79E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4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C9F4AE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2904D0" w:rsidRPr="00104EDC" w14:paraId="0039FDE0" w14:textId="77777777" w:rsidTr="001F338B">
        <w:trPr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2A3A9DE4" w14:textId="78AE700D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32" w:type="pct"/>
          </w:tcPr>
          <w:p w14:paraId="25C7EA87" w14:textId="144BC618" w:rsidR="00B06590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2" w:type="pct"/>
          </w:tcPr>
          <w:p w14:paraId="3493886A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1" w:type="pct"/>
          </w:tcPr>
          <w:p w14:paraId="1AE528D9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8" w:type="pct"/>
            <w:shd w:val="clear" w:color="auto" w:fill="FFFFFF" w:themeFill="background1"/>
          </w:tcPr>
          <w:p w14:paraId="645CBFBE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14:paraId="230CD64F" w14:textId="6101825C" w:rsidR="00B06590" w:rsidRPr="007F42BC" w:rsidRDefault="00B06590" w:rsidP="00B06590">
            <w:pPr>
              <w:pStyle w:val="NoSpacing"/>
              <w:contextualSpacing/>
              <w:jc w:val="center"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82C3C2" w14:textId="527BDA08" w:rsidR="00B06590" w:rsidRPr="007F42BC" w:rsidRDefault="00B06590" w:rsidP="00B06590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14:paraId="1E9CCB8F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2904D0" w:rsidRPr="00104EDC" w14:paraId="507BE74C" w14:textId="77777777" w:rsidTr="001F338B">
        <w:trPr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134DD4BE" w14:textId="103DB069" w:rsidR="00B06590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32" w:type="pct"/>
          </w:tcPr>
          <w:p w14:paraId="2BE7439C" w14:textId="77777777" w:rsidR="00B06590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2" w:type="pct"/>
          </w:tcPr>
          <w:p w14:paraId="62196F31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1" w:type="pct"/>
          </w:tcPr>
          <w:p w14:paraId="04CB9B7F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8" w:type="pct"/>
            <w:shd w:val="clear" w:color="auto" w:fill="FFFFFF" w:themeFill="background1"/>
          </w:tcPr>
          <w:p w14:paraId="121911CF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14:paraId="7AE60A1E" w14:textId="0ABECEE2" w:rsidR="00B06590" w:rsidRPr="007F42BC" w:rsidRDefault="00B06590" w:rsidP="00B06590">
            <w:pPr>
              <w:pStyle w:val="NoSpacing"/>
              <w:contextualSpacing/>
              <w:jc w:val="center"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DE80A5" w14:textId="7937952E" w:rsidR="00B06590" w:rsidRPr="007F42BC" w:rsidRDefault="00B06590" w:rsidP="00B06590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14:paraId="18FA2C23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2904D0" w:rsidRPr="00104EDC" w14:paraId="08A30B17" w14:textId="77777777" w:rsidTr="001F338B">
        <w:trPr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69FC88DB" w14:textId="29A557E8" w:rsidR="00B06590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32" w:type="pct"/>
          </w:tcPr>
          <w:p w14:paraId="181B22B0" w14:textId="77777777" w:rsidR="00B06590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2" w:type="pct"/>
          </w:tcPr>
          <w:p w14:paraId="640E6758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1" w:type="pct"/>
          </w:tcPr>
          <w:p w14:paraId="179F77A8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8" w:type="pct"/>
            <w:shd w:val="clear" w:color="auto" w:fill="FFFFFF" w:themeFill="background1"/>
          </w:tcPr>
          <w:p w14:paraId="5BBE35F5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14:paraId="479DBE9C" w14:textId="5E1ACDFB" w:rsidR="00B06590" w:rsidRPr="007F42BC" w:rsidRDefault="00B06590" w:rsidP="00B06590">
            <w:pPr>
              <w:pStyle w:val="NoSpacing"/>
              <w:contextualSpacing/>
              <w:jc w:val="center"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7D2359" w14:textId="7719D3CD" w:rsidR="00B06590" w:rsidRPr="007F42BC" w:rsidRDefault="00B06590" w:rsidP="00B06590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14:paraId="76C1ECB6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2904D0" w:rsidRPr="00104EDC" w14:paraId="46B07672" w14:textId="77777777" w:rsidTr="001F338B">
        <w:trPr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64AB07A6" w14:textId="472A15C1" w:rsidR="00B06590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32" w:type="pct"/>
          </w:tcPr>
          <w:p w14:paraId="105157CE" w14:textId="77777777" w:rsidR="00B06590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2" w:type="pct"/>
          </w:tcPr>
          <w:p w14:paraId="1BA22DEA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1" w:type="pct"/>
          </w:tcPr>
          <w:p w14:paraId="37C826B3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8" w:type="pct"/>
            <w:shd w:val="clear" w:color="auto" w:fill="FFFFFF" w:themeFill="background1"/>
          </w:tcPr>
          <w:p w14:paraId="14817FD1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14:paraId="7B371975" w14:textId="2FF3D927" w:rsidR="00B06590" w:rsidRPr="007F42BC" w:rsidRDefault="00B06590" w:rsidP="00B06590">
            <w:pPr>
              <w:ind w:left="321" w:right="170"/>
              <w:jc w:val="center"/>
              <w:rPr>
                <w:rFonts w:ascii="Segoe UI Symbol" w:hAnsi="Segoe UI Symbol" w:cs="Segoe UI Symbol"/>
                <w:sz w:val="20"/>
              </w:rPr>
            </w:pPr>
          </w:p>
        </w:tc>
        <w:tc>
          <w:tcPr>
            <w:tcW w:w="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6FD37F6" w14:textId="34343E2B" w:rsidR="00B06590" w:rsidRPr="007F42BC" w:rsidRDefault="00B06590" w:rsidP="00B06590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14:paraId="6B58BF51" w14:textId="77777777" w:rsidR="00B06590" w:rsidRPr="00104EDC" w:rsidRDefault="00B06590" w:rsidP="00B06590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1B5993F" w14:textId="3744F187" w:rsidR="00DF0ABB" w:rsidRPr="00D73B68" w:rsidRDefault="00DF0ABB" w:rsidP="004D1988">
      <w:pPr>
        <w:tabs>
          <w:tab w:val="left" w:pos="4224"/>
          <w:tab w:val="left" w:pos="4932"/>
        </w:tabs>
        <w:jc w:val="both"/>
        <w:rPr>
          <w:sz w:val="22"/>
          <w:szCs w:val="22"/>
        </w:rPr>
      </w:pPr>
      <w:r w:rsidRPr="00511EEA">
        <w:rPr>
          <w:b/>
          <w:bCs/>
          <w:sz w:val="22"/>
          <w:szCs w:val="22"/>
          <w:lang w:eastAsia="ar-SA"/>
        </w:rPr>
        <w:t xml:space="preserve">PASTABA. Perkančioji organizacija atkreipia dėmesį, kad </w:t>
      </w:r>
      <w:r w:rsidRPr="00511EEA">
        <w:rPr>
          <w:rFonts w:eastAsia="Calibri"/>
          <w:b/>
          <w:bCs/>
          <w:sz w:val="22"/>
          <w:szCs w:val="22"/>
        </w:rPr>
        <w:t>t</w:t>
      </w:r>
      <w:r w:rsidRPr="00511EEA">
        <w:rPr>
          <w:b/>
          <w:bCs/>
          <w:sz w:val="22"/>
          <w:szCs w:val="22"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Pr="00511EEA">
        <w:rPr>
          <w:b/>
          <w:bCs/>
          <w:sz w:val="22"/>
          <w:szCs w:val="22"/>
        </w:rPr>
        <w:t>ekonomiškai naudingiausio pasiūlymo vertinimo kriterijais. Duomenys ir (arba) dokumentai tikslinami, aiškinami vadovaujantis Viešųjų pirkimų tarnybos nustatytomis taisyklėmi</w:t>
      </w:r>
      <w:r w:rsidR="009C4190">
        <w:rPr>
          <w:b/>
          <w:bCs/>
          <w:sz w:val="22"/>
          <w:szCs w:val="22"/>
        </w:rPr>
        <w:t>s</w:t>
      </w:r>
      <w:r w:rsidR="000943E6">
        <w:rPr>
          <w:rStyle w:val="FootnoteReference"/>
          <w:b/>
          <w:bCs/>
          <w:sz w:val="22"/>
          <w:szCs w:val="22"/>
        </w:rPr>
        <w:footnoteReference w:id="4"/>
      </w:r>
      <w:r w:rsidR="00725172">
        <w:rPr>
          <w:b/>
          <w:bCs/>
          <w:sz w:val="22"/>
          <w:szCs w:val="22"/>
        </w:rPr>
        <w:t>.</w:t>
      </w:r>
    </w:p>
    <w:sectPr w:rsidR="00DF0ABB" w:rsidRPr="00D73B68" w:rsidSect="0099767A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E8C6A" w14:textId="77777777" w:rsidR="00CD38F6" w:rsidRDefault="00CD38F6" w:rsidP="000F04C2">
      <w:r>
        <w:separator/>
      </w:r>
    </w:p>
  </w:endnote>
  <w:endnote w:type="continuationSeparator" w:id="0">
    <w:p w14:paraId="5BCB8005" w14:textId="77777777" w:rsidR="00CD38F6" w:rsidRDefault="00CD38F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AC3EE" w14:textId="77777777" w:rsidR="00CD38F6" w:rsidRDefault="00CD38F6" w:rsidP="000F04C2">
      <w:r>
        <w:separator/>
      </w:r>
    </w:p>
  </w:footnote>
  <w:footnote w:type="continuationSeparator" w:id="0">
    <w:p w14:paraId="14E91F32" w14:textId="77777777" w:rsidR="00CD38F6" w:rsidRDefault="00CD38F6" w:rsidP="000F04C2">
      <w:r>
        <w:continuationSeparator/>
      </w:r>
    </w:p>
  </w:footnote>
  <w:footnote w:id="1">
    <w:p w14:paraId="0CFF4E25" w14:textId="6E299900" w:rsidR="00B1636D" w:rsidRPr="00D73B68" w:rsidRDefault="00B1636D" w:rsidP="00D73B68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FootnoteReference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Jeigu pasitelkiamas specialistas nėra tiekėjo darbuotojas, kartu su pasiūlym</w:t>
      </w:r>
      <w:r w:rsidR="00193C46">
        <w:rPr>
          <w:rFonts w:asciiTheme="majorBidi" w:hAnsiTheme="majorBidi" w:cstheme="majorBidi"/>
          <w:i/>
          <w:iCs/>
          <w:sz w:val="20"/>
        </w:rPr>
        <w:t>u</w:t>
      </w:r>
      <w:r w:rsidRPr="00D73B68">
        <w:rPr>
          <w:rFonts w:asciiTheme="majorBidi" w:hAnsiTheme="majorBidi" w:cstheme="majorBidi"/>
          <w:i/>
          <w:iCs/>
          <w:sz w:val="20"/>
        </w:rPr>
        <w:t xml:space="preserve"> turi būti pateikiamas specialisto</w:t>
      </w:r>
      <w:r w:rsidR="006C1F72">
        <w:rPr>
          <w:rFonts w:asciiTheme="majorBidi" w:hAnsiTheme="majorBidi" w:cstheme="majorBidi"/>
          <w:i/>
          <w:iCs/>
          <w:sz w:val="20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sutikimas, ketinimų protokolas, sutartis arba kitas dokumentas</w:t>
      </w:r>
      <w:r w:rsidR="006C1F72">
        <w:rPr>
          <w:rFonts w:asciiTheme="majorBidi" w:hAnsiTheme="majorBidi" w:cstheme="majorBidi"/>
          <w:i/>
          <w:iCs/>
          <w:sz w:val="20"/>
        </w:rPr>
        <w:t xml:space="preserve"> </w:t>
      </w:r>
      <w:r w:rsidR="000E29B0">
        <w:rPr>
          <w:rFonts w:asciiTheme="majorBidi" w:hAnsiTheme="majorBidi" w:cstheme="majorBidi"/>
          <w:i/>
          <w:iCs/>
          <w:sz w:val="20"/>
        </w:rPr>
        <w:t>(dokumentas turi būti pasirašytas specialisto)</w:t>
      </w:r>
      <w:r w:rsidRPr="00D73B68">
        <w:rPr>
          <w:rFonts w:asciiTheme="majorBidi" w:hAnsiTheme="majorBidi" w:cstheme="majorBidi"/>
          <w:i/>
          <w:iCs/>
          <w:sz w:val="20"/>
        </w:rPr>
        <w:t>,</w:t>
      </w:r>
      <w:r w:rsidRPr="00D73B68">
        <w:rPr>
          <w:i/>
          <w:iCs/>
          <w:sz w:val="20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3BCB5820" w14:textId="06EA97C3" w:rsidR="00182CAA" w:rsidRPr="00092E9C" w:rsidRDefault="00182CAA" w:rsidP="00092E9C">
      <w:pPr>
        <w:pStyle w:val="FootnoteText"/>
        <w:jc w:val="both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="00092E9C" w:rsidRPr="00746365">
        <w:rPr>
          <w:rFonts w:asciiTheme="majorBidi" w:hAnsiTheme="majorBidi" w:cstheme="majorBidi"/>
          <w:i/>
          <w:iCs/>
          <w:sz w:val="22"/>
          <w:szCs w:val="22"/>
        </w:rPr>
        <w:t xml:space="preserve">Tiekėjui pasiūlius daugiau kaip vieną specialistą vienai ar kelioms iš nurodytų specialistų pozicijų, </w:t>
      </w:r>
      <w:r w:rsidR="00092E9C" w:rsidRPr="00591357">
        <w:rPr>
          <w:rFonts w:asciiTheme="majorBidi" w:hAnsiTheme="majorBidi" w:cstheme="majorBidi"/>
          <w:b/>
          <w:bCs/>
          <w:i/>
          <w:iCs/>
          <w:sz w:val="22"/>
          <w:szCs w:val="22"/>
        </w:rPr>
        <w:t xml:space="preserve">Perkančioji organizacija vertins ir balus skirs tik už vieną specialistą. </w:t>
      </w:r>
      <w:r w:rsidR="00092E9C" w:rsidRPr="00591357">
        <w:rPr>
          <w:rFonts w:asciiTheme="majorBidi" w:hAnsiTheme="majorBidi" w:cstheme="majorBidi"/>
          <w:b/>
          <w:bCs/>
          <w:i/>
          <w:iCs/>
          <w:color w:val="FF0000"/>
          <w:sz w:val="22"/>
          <w:szCs w:val="22"/>
          <w:u w:val="single"/>
        </w:rPr>
        <w:t>Į atitinkamą poziciją pasiūlius kelis specialistus, tiekėjas pasiūlyme turi aiškiai nurodyti, kurio specialisto duomenis vertinti Perkančiajai organizacijai.</w:t>
      </w:r>
      <w:r w:rsidR="00092E9C" w:rsidRPr="00746365">
        <w:rPr>
          <w:rFonts w:asciiTheme="majorBidi" w:hAnsiTheme="majorBidi" w:cstheme="majorBidi"/>
          <w:i/>
          <w:iCs/>
          <w:sz w:val="22"/>
          <w:szCs w:val="22"/>
        </w:rPr>
        <w:t>.</w:t>
      </w:r>
    </w:p>
  </w:footnote>
  <w:footnote w:id="3">
    <w:p w14:paraId="1AF01588" w14:textId="3C0A1742" w:rsidR="00F31F57" w:rsidRPr="00D73B68" w:rsidRDefault="00F31F57" w:rsidP="00D73B68">
      <w:pPr>
        <w:pStyle w:val="FootnoteText"/>
        <w:jc w:val="both"/>
        <w:rPr>
          <w:i/>
          <w:iCs/>
        </w:rPr>
      </w:pPr>
      <w:r w:rsidRPr="00D73B68">
        <w:rPr>
          <w:rStyle w:val="FootnoteReference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 xml:space="preserve">Pateikiama tiek ir tokios informacijos, kad perkančioji organizacija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>įsitikinti, ar siūlomi specialistai turi nurodytą reikalaujamą patirtį, net jei lentelėje nėra išskirtas atitinkamai informacijai atskiras stulpelis</w:t>
      </w:r>
      <w:r w:rsidRPr="00D73B68">
        <w:rPr>
          <w:bCs/>
          <w:i/>
          <w:iCs/>
          <w:color w:val="FF0000"/>
        </w:rPr>
        <w:t>.</w:t>
      </w:r>
    </w:p>
  </w:footnote>
  <w:footnote w:id="4">
    <w:p w14:paraId="5014F2EB" w14:textId="320B5050" w:rsidR="000943E6" w:rsidRPr="00725172" w:rsidRDefault="000943E6">
      <w:pPr>
        <w:pStyle w:val="FootnoteText"/>
        <w:rPr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725172" w:rsidRPr="003A5A19">
          <w:rPr>
            <w:rStyle w:val="Hyperlink"/>
            <w:sz w:val="22"/>
            <w:szCs w:val="22"/>
          </w:rPr>
          <w:t>https://e-tar.lt/portal/lt/legalAct/66ae9a80883011ed8df094f359a60216/asr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0F97"/>
    <w:rsid w:val="00072EE8"/>
    <w:rsid w:val="00092E9C"/>
    <w:rsid w:val="000943E6"/>
    <w:rsid w:val="000B458F"/>
    <w:rsid w:val="000B6715"/>
    <w:rsid w:val="000C1483"/>
    <w:rsid w:val="000D1AEE"/>
    <w:rsid w:val="000E17A0"/>
    <w:rsid w:val="000E29B0"/>
    <w:rsid w:val="000E447E"/>
    <w:rsid w:val="000F04C2"/>
    <w:rsid w:val="000F0BF3"/>
    <w:rsid w:val="000F5FE1"/>
    <w:rsid w:val="00102319"/>
    <w:rsid w:val="00104B90"/>
    <w:rsid w:val="00116AAF"/>
    <w:rsid w:val="00134AA4"/>
    <w:rsid w:val="00135F14"/>
    <w:rsid w:val="00165E16"/>
    <w:rsid w:val="00182CAA"/>
    <w:rsid w:val="00183D7B"/>
    <w:rsid w:val="00192ACC"/>
    <w:rsid w:val="00193C46"/>
    <w:rsid w:val="001964FA"/>
    <w:rsid w:val="001B149B"/>
    <w:rsid w:val="001B5CD8"/>
    <w:rsid w:val="001D4134"/>
    <w:rsid w:val="001E6F01"/>
    <w:rsid w:val="001F07E0"/>
    <w:rsid w:val="001F338B"/>
    <w:rsid w:val="00201608"/>
    <w:rsid w:val="00205374"/>
    <w:rsid w:val="002135FC"/>
    <w:rsid w:val="00233D00"/>
    <w:rsid w:val="002466A0"/>
    <w:rsid w:val="00251084"/>
    <w:rsid w:val="00251926"/>
    <w:rsid w:val="002537FF"/>
    <w:rsid w:val="00254885"/>
    <w:rsid w:val="00271574"/>
    <w:rsid w:val="002726BB"/>
    <w:rsid w:val="002904D0"/>
    <w:rsid w:val="00293895"/>
    <w:rsid w:val="002B3DD5"/>
    <w:rsid w:val="002E0A23"/>
    <w:rsid w:val="00325FD2"/>
    <w:rsid w:val="0035206F"/>
    <w:rsid w:val="0035528C"/>
    <w:rsid w:val="00367BBD"/>
    <w:rsid w:val="003737B2"/>
    <w:rsid w:val="00383C96"/>
    <w:rsid w:val="003976D3"/>
    <w:rsid w:val="003A187A"/>
    <w:rsid w:val="003A5A19"/>
    <w:rsid w:val="003C04B2"/>
    <w:rsid w:val="003D1458"/>
    <w:rsid w:val="003D2E6D"/>
    <w:rsid w:val="003D4AA0"/>
    <w:rsid w:val="00415244"/>
    <w:rsid w:val="0042176C"/>
    <w:rsid w:val="00441E27"/>
    <w:rsid w:val="00453C7F"/>
    <w:rsid w:val="00455BBF"/>
    <w:rsid w:val="00463143"/>
    <w:rsid w:val="0046377B"/>
    <w:rsid w:val="004660AD"/>
    <w:rsid w:val="00475A15"/>
    <w:rsid w:val="004C03BB"/>
    <w:rsid w:val="004C4BB4"/>
    <w:rsid w:val="004C6B53"/>
    <w:rsid w:val="004D1988"/>
    <w:rsid w:val="004F5CBC"/>
    <w:rsid w:val="00511EEA"/>
    <w:rsid w:val="0054592C"/>
    <w:rsid w:val="00564725"/>
    <w:rsid w:val="00566FF8"/>
    <w:rsid w:val="00570332"/>
    <w:rsid w:val="00576632"/>
    <w:rsid w:val="00591357"/>
    <w:rsid w:val="005A2878"/>
    <w:rsid w:val="005A4A93"/>
    <w:rsid w:val="005B32E0"/>
    <w:rsid w:val="005C0FAF"/>
    <w:rsid w:val="005C6809"/>
    <w:rsid w:val="005E0EDF"/>
    <w:rsid w:val="005F6991"/>
    <w:rsid w:val="005F7B1B"/>
    <w:rsid w:val="005F7DFB"/>
    <w:rsid w:val="00605FA2"/>
    <w:rsid w:val="006207F5"/>
    <w:rsid w:val="006273FA"/>
    <w:rsid w:val="00630001"/>
    <w:rsid w:val="00631962"/>
    <w:rsid w:val="006678C5"/>
    <w:rsid w:val="00681758"/>
    <w:rsid w:val="006A38BB"/>
    <w:rsid w:val="006A44B4"/>
    <w:rsid w:val="006C1219"/>
    <w:rsid w:val="006C1F72"/>
    <w:rsid w:val="006C258C"/>
    <w:rsid w:val="006C5807"/>
    <w:rsid w:val="006E7909"/>
    <w:rsid w:val="00700A0D"/>
    <w:rsid w:val="00721AB3"/>
    <w:rsid w:val="00725172"/>
    <w:rsid w:val="00733591"/>
    <w:rsid w:val="00744A03"/>
    <w:rsid w:val="00746365"/>
    <w:rsid w:val="007635DB"/>
    <w:rsid w:val="0077033E"/>
    <w:rsid w:val="00771F09"/>
    <w:rsid w:val="00792192"/>
    <w:rsid w:val="007933C6"/>
    <w:rsid w:val="00793482"/>
    <w:rsid w:val="007B2584"/>
    <w:rsid w:val="007B6BC8"/>
    <w:rsid w:val="007B6ED6"/>
    <w:rsid w:val="007B7FF8"/>
    <w:rsid w:val="007C5589"/>
    <w:rsid w:val="007E0B3A"/>
    <w:rsid w:val="007E2CA6"/>
    <w:rsid w:val="007F179E"/>
    <w:rsid w:val="00813EE0"/>
    <w:rsid w:val="00814E93"/>
    <w:rsid w:val="00827822"/>
    <w:rsid w:val="00837159"/>
    <w:rsid w:val="008378C7"/>
    <w:rsid w:val="008416C3"/>
    <w:rsid w:val="00855D5D"/>
    <w:rsid w:val="0086243F"/>
    <w:rsid w:val="00880E11"/>
    <w:rsid w:val="008862E1"/>
    <w:rsid w:val="00890FE2"/>
    <w:rsid w:val="00897098"/>
    <w:rsid w:val="008A568E"/>
    <w:rsid w:val="008B3ED9"/>
    <w:rsid w:val="008D4CA8"/>
    <w:rsid w:val="008E4A1E"/>
    <w:rsid w:val="008E7BDE"/>
    <w:rsid w:val="008F14FC"/>
    <w:rsid w:val="008F1FF1"/>
    <w:rsid w:val="008F5232"/>
    <w:rsid w:val="008F6098"/>
    <w:rsid w:val="00901745"/>
    <w:rsid w:val="00933F31"/>
    <w:rsid w:val="0093699D"/>
    <w:rsid w:val="00942DB7"/>
    <w:rsid w:val="0094325D"/>
    <w:rsid w:val="0095328C"/>
    <w:rsid w:val="00961FED"/>
    <w:rsid w:val="009658F9"/>
    <w:rsid w:val="009671E7"/>
    <w:rsid w:val="0098071A"/>
    <w:rsid w:val="00980A59"/>
    <w:rsid w:val="00981BBC"/>
    <w:rsid w:val="0099767A"/>
    <w:rsid w:val="009A248D"/>
    <w:rsid w:val="009B74B8"/>
    <w:rsid w:val="009C4190"/>
    <w:rsid w:val="009D2AB4"/>
    <w:rsid w:val="009E0817"/>
    <w:rsid w:val="009E62D1"/>
    <w:rsid w:val="00A207B7"/>
    <w:rsid w:val="00A3045B"/>
    <w:rsid w:val="00A34B16"/>
    <w:rsid w:val="00A45E41"/>
    <w:rsid w:val="00A47A55"/>
    <w:rsid w:val="00A751F2"/>
    <w:rsid w:val="00A820D4"/>
    <w:rsid w:val="00A87866"/>
    <w:rsid w:val="00AA1ADA"/>
    <w:rsid w:val="00AB59A5"/>
    <w:rsid w:val="00AD55E1"/>
    <w:rsid w:val="00AE3266"/>
    <w:rsid w:val="00AE33E5"/>
    <w:rsid w:val="00AF68CE"/>
    <w:rsid w:val="00B01BBF"/>
    <w:rsid w:val="00B02403"/>
    <w:rsid w:val="00B027E2"/>
    <w:rsid w:val="00B06590"/>
    <w:rsid w:val="00B1636D"/>
    <w:rsid w:val="00B25743"/>
    <w:rsid w:val="00B25EA4"/>
    <w:rsid w:val="00B27A20"/>
    <w:rsid w:val="00B71DEC"/>
    <w:rsid w:val="00B804B1"/>
    <w:rsid w:val="00B922BB"/>
    <w:rsid w:val="00BC2139"/>
    <w:rsid w:val="00BC3EC3"/>
    <w:rsid w:val="00BC42EA"/>
    <w:rsid w:val="00BC747C"/>
    <w:rsid w:val="00C403D4"/>
    <w:rsid w:val="00C552BA"/>
    <w:rsid w:val="00C62E69"/>
    <w:rsid w:val="00C64C8E"/>
    <w:rsid w:val="00C70819"/>
    <w:rsid w:val="00C738C9"/>
    <w:rsid w:val="00C92A08"/>
    <w:rsid w:val="00CA724A"/>
    <w:rsid w:val="00CD38F6"/>
    <w:rsid w:val="00CE6A0D"/>
    <w:rsid w:val="00CE7949"/>
    <w:rsid w:val="00CF5030"/>
    <w:rsid w:val="00D01A19"/>
    <w:rsid w:val="00D02046"/>
    <w:rsid w:val="00D071CE"/>
    <w:rsid w:val="00D12045"/>
    <w:rsid w:val="00D1702B"/>
    <w:rsid w:val="00D24409"/>
    <w:rsid w:val="00D34D60"/>
    <w:rsid w:val="00D35B5D"/>
    <w:rsid w:val="00D55C6C"/>
    <w:rsid w:val="00D62E86"/>
    <w:rsid w:val="00D73B68"/>
    <w:rsid w:val="00D951E9"/>
    <w:rsid w:val="00DA03F2"/>
    <w:rsid w:val="00DA38A1"/>
    <w:rsid w:val="00DB189B"/>
    <w:rsid w:val="00DC4820"/>
    <w:rsid w:val="00DD2E21"/>
    <w:rsid w:val="00DF0ABB"/>
    <w:rsid w:val="00DF7214"/>
    <w:rsid w:val="00E2508E"/>
    <w:rsid w:val="00E312BE"/>
    <w:rsid w:val="00E40F37"/>
    <w:rsid w:val="00E51987"/>
    <w:rsid w:val="00E53224"/>
    <w:rsid w:val="00E60E9F"/>
    <w:rsid w:val="00E82431"/>
    <w:rsid w:val="00E906B3"/>
    <w:rsid w:val="00EA6591"/>
    <w:rsid w:val="00EB3AFE"/>
    <w:rsid w:val="00EB41B4"/>
    <w:rsid w:val="00EB71B2"/>
    <w:rsid w:val="00ED1B44"/>
    <w:rsid w:val="00ED2CA6"/>
    <w:rsid w:val="00F06E73"/>
    <w:rsid w:val="00F2236B"/>
    <w:rsid w:val="00F3052D"/>
    <w:rsid w:val="00F31F57"/>
    <w:rsid w:val="00F341E7"/>
    <w:rsid w:val="00F3655E"/>
    <w:rsid w:val="00F40D2E"/>
    <w:rsid w:val="00F42E94"/>
    <w:rsid w:val="00F56830"/>
    <w:rsid w:val="00F57E5E"/>
    <w:rsid w:val="00F6097D"/>
    <w:rsid w:val="00F64CE6"/>
    <w:rsid w:val="00F87ACA"/>
    <w:rsid w:val="00F9267C"/>
    <w:rsid w:val="00F977F7"/>
    <w:rsid w:val="00FA2EDE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tar.lt/portal/lt/legalAct/66ae9a80883011ed8df094f359a60216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Rūta Vitkauskienė</cp:lastModifiedBy>
  <cp:revision>30</cp:revision>
  <dcterms:created xsi:type="dcterms:W3CDTF">2024-05-23T11:37:00Z</dcterms:created>
  <dcterms:modified xsi:type="dcterms:W3CDTF">2026-02-04T14:28:00Z</dcterms:modified>
</cp:coreProperties>
</file>